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43" w:rsidRDefault="00652F43" w:rsidP="00652F43">
      <w:pPr>
        <w:rPr>
          <w:rFonts w:ascii="黑体" w:eastAsia="黑体" w:hAnsi="黑体" w:hint="eastAsia"/>
          <w:b/>
          <w:color w:val="000000"/>
          <w:sz w:val="24"/>
        </w:rPr>
      </w:pPr>
      <w:r>
        <w:rPr>
          <w:rFonts w:ascii="黑体" w:eastAsia="黑体" w:hAnsi="黑体" w:hint="eastAsia"/>
          <w:sz w:val="24"/>
        </w:rPr>
        <w:t>附件1：</w:t>
      </w:r>
    </w:p>
    <w:p w:rsidR="00652F43" w:rsidRDefault="00652F43" w:rsidP="00652F43">
      <w:pPr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/>
          <w:b/>
          <w:noProof/>
          <w:color w:val="000000"/>
          <w:sz w:val="44"/>
          <w:szCs w:val="44"/>
        </w:rPr>
        <w:drawing>
          <wp:inline distT="0" distB="0" distL="0" distR="0">
            <wp:extent cx="5371465" cy="1209675"/>
            <wp:effectExtent l="1905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12096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43" w:rsidRDefault="00652F43" w:rsidP="00652F43">
      <w:pPr>
        <w:spacing w:beforeLines="100" w:afterLines="100" w:line="480" w:lineRule="auto"/>
        <w:jc w:val="center"/>
        <w:rPr>
          <w:rFonts w:ascii="宋体" w:hAnsi="宋体" w:hint="eastAsia"/>
          <w:b/>
          <w:color w:val="000000"/>
          <w:spacing w:val="26"/>
          <w:sz w:val="56"/>
          <w:szCs w:val="56"/>
        </w:rPr>
      </w:pP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2018年寒假社会实践调查报告</w:t>
      </w:r>
    </w:p>
    <w:p w:rsidR="00652F43" w:rsidRDefault="00652F43" w:rsidP="00652F43">
      <w:pPr>
        <w:rPr>
          <w:rFonts w:ascii="宋体" w:hAnsi="宋体" w:hint="eastAsia"/>
          <w:b/>
          <w:color w:val="000000"/>
          <w:sz w:val="32"/>
          <w:szCs w:val="28"/>
        </w:rPr>
      </w:pPr>
    </w:p>
    <w:p w:rsidR="00652F43" w:rsidRDefault="00652F43" w:rsidP="00652F43">
      <w:pPr>
        <w:ind w:firstLineChars="196" w:firstLine="551"/>
        <w:rPr>
          <w:rFonts w:ascii="宋体" w:hAnsi="宋体" w:hint="eastAsia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题    目：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</w:t>
      </w:r>
    </w:p>
    <w:p w:rsidR="00652F43" w:rsidRDefault="00652F43" w:rsidP="00652F43">
      <w:pPr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学    院：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652F43" w:rsidRDefault="00652F43" w:rsidP="00652F43">
      <w:pPr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专    业：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</w:t>
      </w:r>
    </w:p>
    <w:p w:rsidR="00652F43" w:rsidRDefault="00652F43" w:rsidP="00652F43">
      <w:pPr>
        <w:tabs>
          <w:tab w:val="left" w:pos="7020"/>
        </w:tabs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班    级：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652F43" w:rsidRDefault="00652F43" w:rsidP="00652F43">
      <w:pPr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姓    名：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</w:t>
      </w:r>
    </w:p>
    <w:p w:rsidR="00652F43" w:rsidRDefault="00652F43" w:rsidP="00652F43">
      <w:pPr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    号：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652F43" w:rsidRDefault="00652F43" w:rsidP="00652F43">
      <w:pPr>
        <w:spacing w:beforeLines="50" w:afterLines="50"/>
        <w:ind w:firstLineChars="196" w:firstLine="551"/>
        <w:rPr>
          <w:rFonts w:ascii="宋体" w:hAnsi="宋体" w:hint="eastAsia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联系电话：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652F43" w:rsidRDefault="00652F43" w:rsidP="00652F43">
      <w:p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lastRenderedPageBreak/>
        <w:t>格式要求：</w:t>
      </w:r>
    </w:p>
    <w:p w:rsidR="00652F43" w:rsidRDefault="00652F43" w:rsidP="00652F43">
      <w:pPr>
        <w:numPr>
          <w:ilvl w:val="0"/>
          <w:numId w:val="1"/>
        </w:num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一级标题：宋体三号加粗；二级标题：宋体四号加粗；</w:t>
      </w:r>
    </w:p>
    <w:p w:rsidR="00652F43" w:rsidRDefault="00652F43" w:rsidP="00652F43">
      <w:pPr>
        <w:numPr>
          <w:ilvl w:val="0"/>
          <w:numId w:val="1"/>
        </w:num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报告内容：</w:t>
      </w:r>
    </w:p>
    <w:p w:rsidR="00652F43" w:rsidRDefault="00652F43" w:rsidP="00652F43">
      <w:p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关键字、绪言（引言），正文，参考文献，附录。</w:t>
      </w:r>
    </w:p>
    <w:p w:rsidR="00652F43" w:rsidRDefault="00652F43" w:rsidP="00652F43">
      <w:pPr>
        <w:numPr>
          <w:ilvl w:val="0"/>
          <w:numId w:val="1"/>
        </w:num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排版要求：摘要[“小四号”“宋体”“加粗”]、正文[小四号”“宋体”，行距固定值22磅）]、设置页眉（内容为题目）并设置页码（格式：共  页第 页）</w:t>
      </w:r>
    </w:p>
    <w:p w:rsidR="00652F43" w:rsidRDefault="00652F43" w:rsidP="00652F43">
      <w:p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4.实践报告字数要求为2000字，用计算机排版、打印一律用A4打印纸。</w:t>
      </w:r>
    </w:p>
    <w:p w:rsidR="00652F43" w:rsidRDefault="00652F43" w:rsidP="00652F43">
      <w:pPr>
        <w:rPr>
          <w:rFonts w:ascii="宋体" w:hAnsi="宋体" w:hint="eastAsia"/>
          <w:bCs/>
          <w:color w:val="000000"/>
          <w:sz w:val="28"/>
          <w:szCs w:val="28"/>
        </w:rPr>
      </w:pPr>
    </w:p>
    <w:p w:rsidR="00652F43" w:rsidRDefault="00652F43" w:rsidP="00652F43">
      <w:pPr>
        <w:rPr>
          <w:rFonts w:ascii="宋体" w:hAnsi="宋体" w:hint="eastAsia"/>
          <w:bCs/>
          <w:color w:val="000000"/>
          <w:sz w:val="28"/>
          <w:szCs w:val="28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652F43" w:rsidRDefault="00652F43" w:rsidP="00652F43">
      <w:pPr>
        <w:rPr>
          <w:rFonts w:hint="eastAsia"/>
        </w:rPr>
      </w:pPr>
    </w:p>
    <w:p w:rsidR="009733BD" w:rsidRPr="00652F43" w:rsidRDefault="009733BD"/>
    <w:sectPr w:rsidR="009733BD" w:rsidRPr="00652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BD" w:rsidRDefault="009733BD" w:rsidP="00652F43">
      <w:r>
        <w:separator/>
      </w:r>
    </w:p>
  </w:endnote>
  <w:endnote w:type="continuationSeparator" w:id="1">
    <w:p w:rsidR="009733BD" w:rsidRDefault="009733BD" w:rsidP="0065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BD" w:rsidRDefault="009733BD" w:rsidP="00652F43">
      <w:r>
        <w:separator/>
      </w:r>
    </w:p>
  </w:footnote>
  <w:footnote w:type="continuationSeparator" w:id="1">
    <w:p w:rsidR="009733BD" w:rsidRDefault="009733BD" w:rsidP="00652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1519"/>
    <w:multiLevelType w:val="singleLevel"/>
    <w:tmpl w:val="568815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F43"/>
    <w:rsid w:val="00652F43"/>
    <w:rsid w:val="0097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4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F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2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2F4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张莲莲</dc:creator>
  <cp:keywords/>
  <dc:description/>
  <cp:lastModifiedBy>张莲莲</cp:lastModifiedBy>
  <cp:revision>2</cp:revision>
  <dcterms:created xsi:type="dcterms:W3CDTF">2018-01-08T09:09:00Z</dcterms:created>
  <dcterms:modified xsi:type="dcterms:W3CDTF">2018-01-08T09:09:00Z</dcterms:modified>
</cp:coreProperties>
</file>